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>
        <w:rPr>
          <w:b/>
          <w:caps/>
        </w:rPr>
        <w:t>6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912C71" w:rsidP="00912C71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43.01.09 Повар, кондитер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D246C5">
        <w:rPr>
          <w:bCs/>
          <w:u w:val="single"/>
          <w:lang w:val="en-US"/>
        </w:rPr>
        <w:t>I</w:t>
      </w:r>
      <w:r w:rsidRPr="00D246C5">
        <w:rPr>
          <w:bCs/>
          <w:u w:val="single"/>
        </w:rPr>
        <w:t xml:space="preserve">, </w:t>
      </w:r>
      <w:r w:rsidRPr="00D246C5">
        <w:rPr>
          <w:bCs/>
          <w:u w:val="single"/>
          <w:lang w:val="en-US"/>
        </w:rPr>
        <w:t>II</w:t>
      </w:r>
      <w:r w:rsidR="00D246C5" w:rsidRPr="00D246C5">
        <w:rPr>
          <w:bCs/>
          <w:u w:val="single"/>
        </w:rPr>
        <w:t>,</w:t>
      </w:r>
      <w:r w:rsidR="00D246C5" w:rsidRPr="00D246C5">
        <w:rPr>
          <w:bCs/>
          <w:u w:val="single"/>
          <w:lang w:val="en-US"/>
        </w:rPr>
        <w:t>III</w:t>
      </w:r>
      <w:r w:rsidR="00D246C5" w:rsidRPr="00D246C5">
        <w:rPr>
          <w:bCs/>
          <w:u w:val="single"/>
        </w:rPr>
        <w:t xml:space="preserve">, </w:t>
      </w:r>
      <w:r w:rsidRPr="00FF2FAF">
        <w:rPr>
          <w:bCs/>
        </w:rPr>
        <w:t xml:space="preserve">         Группа  </w:t>
      </w:r>
      <w:r w:rsidR="00F9478A">
        <w:rPr>
          <w:bCs/>
          <w:u w:val="single"/>
        </w:rPr>
        <w:t>145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F9478A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</w:t>
      </w:r>
      <w:r w:rsidR="00F9478A">
        <w:t xml:space="preserve">10 </w:t>
      </w:r>
      <w:r w:rsidRPr="00FF2FAF">
        <w:t xml:space="preserve"> от «</w:t>
      </w:r>
      <w:r w:rsidR="00F9478A">
        <w:t>22</w:t>
      </w:r>
      <w:r w:rsidRPr="00FF2FAF">
        <w:t>»</w:t>
      </w:r>
      <w:r w:rsidR="00F9478A">
        <w:t xml:space="preserve"> июня</w:t>
      </w:r>
      <w:r w:rsidRPr="00FF2FAF">
        <w:t xml:space="preserve"> 20</w:t>
      </w:r>
      <w:r w:rsidR="00F9478A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</w:t>
      </w:r>
      <w:r w:rsidR="003C302C">
        <w:t xml:space="preserve"> 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</w:t>
      </w:r>
      <w:r w:rsidR="003C302C">
        <w:rPr>
          <w:sz w:val="20"/>
          <w:szCs w:val="20"/>
        </w:rPr>
        <w:t xml:space="preserve">         </w:t>
      </w:r>
      <w:r w:rsidRPr="009D46C3">
        <w:rPr>
          <w:sz w:val="20"/>
          <w:szCs w:val="20"/>
        </w:rPr>
        <w:t>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017168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23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017168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2F001C">
              <w:rPr>
                <w:lang w:eastAsia="en-US"/>
              </w:rPr>
              <w:t>2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2F001C">
              <w:rPr>
                <w:lang w:eastAsia="en-US"/>
              </w:rPr>
              <w:t>7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017168" w:rsidRPr="00F8135C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017168" w:rsidRPr="00F8135C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B3731">
              <w:rPr>
                <w:lang w:eastAsia="en-US"/>
              </w:rPr>
              <w:t>10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017168" w:rsidRPr="00F8135C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43" w:type="dxa"/>
          </w:tcPr>
          <w:p w:rsidR="00017168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001C">
              <w:rPr>
                <w:lang w:eastAsia="en-US"/>
              </w:rPr>
              <w:t>5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2F001C">
              <w:rPr>
                <w:lang w:eastAsia="en-US"/>
              </w:rPr>
              <w:t>5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71</w:t>
            </w:r>
          </w:p>
        </w:tc>
        <w:tc>
          <w:tcPr>
            <w:tcW w:w="1309" w:type="dxa"/>
          </w:tcPr>
          <w:p w:rsidR="00017168" w:rsidRPr="003537E9" w:rsidRDefault="00017168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153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D13A2C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85</w:t>
            </w:r>
          </w:p>
        </w:tc>
        <w:tc>
          <w:tcPr>
            <w:tcW w:w="1580" w:type="dxa"/>
          </w:tcPr>
          <w:p w:rsidR="00017168" w:rsidRPr="00E635DD" w:rsidRDefault="003C302C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017168" w:rsidRPr="00D13A2C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256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6150D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A6EE7" w:rsidRDefault="004A6EE7" w:rsidP="003E4B3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31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1"/>
        <w:gridCol w:w="3584"/>
        <w:gridCol w:w="383"/>
        <w:gridCol w:w="8"/>
        <w:gridCol w:w="20"/>
        <w:gridCol w:w="16"/>
        <w:gridCol w:w="13"/>
        <w:gridCol w:w="13"/>
        <w:gridCol w:w="9"/>
        <w:gridCol w:w="10"/>
        <w:gridCol w:w="15"/>
        <w:gridCol w:w="14"/>
        <w:gridCol w:w="20"/>
        <w:gridCol w:w="21"/>
        <w:gridCol w:w="14"/>
        <w:gridCol w:w="13"/>
        <w:gridCol w:w="14"/>
        <w:gridCol w:w="10"/>
        <w:gridCol w:w="6"/>
        <w:gridCol w:w="15"/>
        <w:gridCol w:w="13"/>
        <w:gridCol w:w="69"/>
        <w:gridCol w:w="15"/>
        <w:gridCol w:w="877"/>
        <w:gridCol w:w="24"/>
        <w:gridCol w:w="26"/>
        <w:gridCol w:w="15"/>
        <w:gridCol w:w="14"/>
        <w:gridCol w:w="22"/>
        <w:gridCol w:w="6"/>
        <w:gridCol w:w="8"/>
        <w:gridCol w:w="1614"/>
        <w:gridCol w:w="22"/>
        <w:gridCol w:w="30"/>
        <w:gridCol w:w="21"/>
        <w:gridCol w:w="6"/>
        <w:gridCol w:w="1425"/>
        <w:gridCol w:w="1135"/>
        <w:gridCol w:w="2977"/>
        <w:gridCol w:w="18"/>
        <w:gridCol w:w="1825"/>
        <w:gridCol w:w="2363"/>
        <w:gridCol w:w="2363"/>
        <w:gridCol w:w="2363"/>
        <w:gridCol w:w="2363"/>
        <w:gridCol w:w="2363"/>
        <w:gridCol w:w="2363"/>
        <w:gridCol w:w="2366"/>
      </w:tblGrid>
      <w:tr w:rsidR="00551367" w:rsidTr="00853B30">
        <w:trPr>
          <w:gridAfter w:val="7"/>
          <w:wAfter w:w="16544" w:type="dxa"/>
          <w:trHeight w:val="571"/>
        </w:trPr>
        <w:tc>
          <w:tcPr>
            <w:tcW w:w="771" w:type="dxa"/>
            <w:vMerge w:val="restart"/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584" w:type="dxa"/>
            <w:vMerge w:val="restart"/>
          </w:tcPr>
          <w:p w:rsidR="000179A6" w:rsidRPr="00982CDD" w:rsidRDefault="000179A6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711" w:type="dxa"/>
            <w:gridSpan w:val="21"/>
            <w:vMerge w:val="restart"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877" w:type="dxa"/>
            <w:vMerge w:val="restart"/>
            <w:tcBorders>
              <w:lef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1729" w:type="dxa"/>
            <w:gridSpan w:val="8"/>
            <w:vMerge w:val="restart"/>
          </w:tcPr>
          <w:p w:rsidR="000179A6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2639" w:type="dxa"/>
            <w:gridSpan w:val="6"/>
            <w:tcBorders>
              <w:bottom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995" w:type="dxa"/>
            <w:gridSpan w:val="2"/>
            <w:vMerge w:val="restart"/>
            <w:tcBorders>
              <w:right w:val="single" w:sz="4" w:space="0" w:color="auto"/>
            </w:tcBorders>
          </w:tcPr>
          <w:p w:rsidR="000179A6" w:rsidRPr="00982CDD" w:rsidRDefault="000179A6" w:rsidP="000179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Практические занятия</w:t>
            </w: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0179A6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551367" w:rsidTr="00853B30">
        <w:trPr>
          <w:gridAfter w:val="7"/>
          <w:wAfter w:w="16544" w:type="dxa"/>
          <w:trHeight w:val="1185"/>
        </w:trPr>
        <w:tc>
          <w:tcPr>
            <w:tcW w:w="771" w:type="dxa"/>
            <w:vMerge/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vMerge/>
          </w:tcPr>
          <w:p w:rsidR="000179A6" w:rsidRDefault="000179A6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1"/>
            <w:vMerge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29" w:type="dxa"/>
            <w:gridSpan w:val="8"/>
            <w:vMerge/>
          </w:tcPr>
          <w:p w:rsidR="000179A6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04" w:type="dxa"/>
            <w:gridSpan w:val="5"/>
            <w:tcBorders>
              <w:top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995" w:type="dxa"/>
            <w:gridSpan w:val="2"/>
            <w:vMerge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551367" w:rsidTr="00853B30">
        <w:trPr>
          <w:gridAfter w:val="7"/>
          <w:wAfter w:w="16544" w:type="dxa"/>
        </w:trPr>
        <w:tc>
          <w:tcPr>
            <w:tcW w:w="771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84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11" w:type="dxa"/>
            <w:gridSpan w:val="21"/>
            <w:tcBorders>
              <w:righ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29" w:type="dxa"/>
            <w:gridSpan w:val="8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04" w:type="dxa"/>
            <w:gridSpan w:val="5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5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995" w:type="dxa"/>
            <w:gridSpan w:val="2"/>
            <w:tcBorders>
              <w:righ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0179A6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 (41час)</w:t>
            </w:r>
          </w:p>
        </w:tc>
      </w:tr>
      <w:tr w:rsidR="002244DC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2244DC" w:rsidRPr="00E632B9" w:rsidRDefault="00AB6DFA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</w:t>
            </w:r>
            <w:r w:rsidR="00986F99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(10</w:t>
            </w:r>
            <w:r w:rsidR="00F66512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551367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84" w:type="dxa"/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к технике безопасности при занятиях физическими упражнениями.</w:t>
            </w:r>
          </w:p>
        </w:tc>
        <w:tc>
          <w:tcPr>
            <w:tcW w:w="711" w:type="dxa"/>
            <w:gridSpan w:val="21"/>
            <w:tcBorders>
              <w:righ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0179A6" w:rsidRPr="00E632B9" w:rsidRDefault="00F74800" w:rsidP="000179A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0179A6" w:rsidRPr="002F2486" w:rsidRDefault="000179A6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0179A6" w:rsidRPr="002F2486" w:rsidRDefault="000179A6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0179A6" w:rsidRPr="002F2486" w:rsidRDefault="000179A6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0179A6" w:rsidRPr="002F2486" w:rsidRDefault="000179A6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0179A6" w:rsidRPr="00E632B9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84" w:type="dxa"/>
          </w:tcPr>
          <w:p w:rsidR="00F74800" w:rsidRDefault="00F74800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здорового образа жизни. Физическая культура в обеспечении здоровья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="Calibr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="Calibri"/>
                <w:lang w:eastAsia="en-US"/>
              </w:rPr>
              <w:t>, бани, массаж. Материнство</w:t>
            </w:r>
          </w:p>
          <w:p w:rsidR="00F74800" w:rsidRPr="007C5F71" w:rsidRDefault="00F74800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физического воспитания</w:t>
            </w:r>
          </w:p>
        </w:tc>
        <w:tc>
          <w:tcPr>
            <w:tcW w:w="711" w:type="dxa"/>
            <w:gridSpan w:val="21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Default="00F7480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 xml:space="preserve">обучающихся и их образа жизни. Знакомство с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="Calibr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="Calibri"/>
                <w:lang w:eastAsia="en-US"/>
              </w:rPr>
              <w:t>, бани, массаж. Материнство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и здоровье. </w:t>
            </w:r>
            <w:r>
              <w:rPr>
                <w:rFonts w:eastAsia="Calibri"/>
                <w:lang w:eastAsia="en-US"/>
              </w:rPr>
              <w:t>Умение использовать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средства и методы</w:t>
            </w:r>
            <w:r w:rsidRPr="002F2486">
              <w:rPr>
                <w:rFonts w:eastAsia="Calibri"/>
                <w:lang w:eastAsia="en-US"/>
              </w:rPr>
              <w:t xml:space="preserve"> физического воспитания</w:t>
            </w:r>
            <w:r>
              <w:rPr>
                <w:rFonts w:eastAsia="Calibri"/>
                <w:lang w:eastAsia="en-US"/>
              </w:rPr>
              <w:t xml:space="preserve"> в профилактике</w:t>
            </w:r>
            <w:r w:rsidRPr="002F2486">
              <w:rPr>
                <w:rFonts w:eastAsia="Calibri"/>
                <w:lang w:eastAsia="en-US"/>
              </w:rPr>
              <w:t xml:space="preserve"> профессиональных заболеваний.</w:t>
            </w:r>
          </w:p>
          <w:p w:rsidR="00F74800" w:rsidRPr="00E274E0" w:rsidRDefault="00F74800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3584" w:type="dxa"/>
          </w:tcPr>
          <w:p w:rsidR="00F74800" w:rsidRDefault="00F74800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F74800" w:rsidRPr="007C5F71" w:rsidRDefault="00F74800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признаки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двигательных качеств.</w:t>
            </w:r>
          </w:p>
        </w:tc>
        <w:tc>
          <w:tcPr>
            <w:tcW w:w="696" w:type="dxa"/>
            <w:gridSpan w:val="20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2" w:type="dxa"/>
            <w:gridSpan w:val="2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F74800" w:rsidRPr="00E632B9" w:rsidRDefault="00F74800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25" w:type="dxa"/>
          </w:tcPr>
          <w:p w:rsidR="00F74800" w:rsidRPr="00E274E0" w:rsidRDefault="00F7480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F74800" w:rsidRPr="00E274E0" w:rsidRDefault="00F74800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5-6</w:t>
            </w:r>
          </w:p>
        </w:tc>
        <w:tc>
          <w:tcPr>
            <w:tcW w:w="3584" w:type="dxa"/>
          </w:tcPr>
          <w:p w:rsidR="00F74800" w:rsidRDefault="00F74800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F74800" w:rsidRPr="00E632B9" w:rsidRDefault="00F74800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7D2CE4">
              <w:rPr>
                <w:rFonts w:eastAsia="Calibr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 результатам показателей контроля.</w:t>
            </w:r>
          </w:p>
        </w:tc>
        <w:tc>
          <w:tcPr>
            <w:tcW w:w="696" w:type="dxa"/>
            <w:gridSpan w:val="20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2" w:type="dxa"/>
            <w:gridSpan w:val="2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раз-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физической подготовленности.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физическими</w:t>
            </w:r>
            <w:proofErr w:type="gramEnd"/>
          </w:p>
          <w:p w:rsidR="00F74800" w:rsidRDefault="00F74800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  <w:p w:rsidR="00F74800" w:rsidRDefault="00F74800" w:rsidP="00E274E0">
            <w:pPr>
              <w:rPr>
                <w:sz w:val="22"/>
                <w:szCs w:val="22"/>
              </w:rPr>
            </w:pPr>
          </w:p>
          <w:p w:rsidR="00F74800" w:rsidRDefault="00F74800" w:rsidP="00E274E0">
            <w:pPr>
              <w:rPr>
                <w:sz w:val="22"/>
                <w:szCs w:val="22"/>
              </w:rPr>
            </w:pPr>
          </w:p>
          <w:p w:rsidR="00F74800" w:rsidRPr="00E274E0" w:rsidRDefault="00F74800" w:rsidP="00E27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7-8</w:t>
            </w:r>
          </w:p>
        </w:tc>
        <w:tc>
          <w:tcPr>
            <w:tcW w:w="3584" w:type="dxa"/>
          </w:tcPr>
          <w:p w:rsidR="00F74800" w:rsidRDefault="00F74800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F74800" w:rsidRPr="007D2CE4" w:rsidRDefault="00F74800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F74800" w:rsidRPr="007C5F71" w:rsidRDefault="00F74800" w:rsidP="007C5F71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  <w:p w:rsidR="00F74800" w:rsidRPr="00E632B9" w:rsidRDefault="00F74800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96" w:type="dxa"/>
            <w:gridSpan w:val="20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2" w:type="dxa"/>
            <w:gridSpan w:val="2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="Calibri"/>
                <w:lang w:eastAsia="en-US"/>
              </w:rPr>
              <w:t>профессиональная</w:t>
            </w:r>
            <w:proofErr w:type="gramEnd"/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="Calibri"/>
                <w:lang w:eastAsia="en-US"/>
              </w:rPr>
              <w:t>учебном</w:t>
            </w:r>
            <w:proofErr w:type="gramEnd"/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="Calibr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="Calibri"/>
                <w:lang w:eastAsia="en-US"/>
              </w:rPr>
              <w:t>,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F74800" w:rsidRPr="002C2417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t>повышения работоспособности</w:t>
            </w:r>
          </w:p>
          <w:p w:rsidR="00F74800" w:rsidRDefault="00F7480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F74800" w:rsidRDefault="00F74800" w:rsidP="00E274E0">
            <w:pPr>
              <w:rPr>
                <w:sz w:val="22"/>
                <w:szCs w:val="22"/>
              </w:rPr>
            </w:pPr>
          </w:p>
          <w:p w:rsidR="00F74800" w:rsidRPr="00E274E0" w:rsidRDefault="00F74800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Стр.163</w:t>
            </w:r>
          </w:p>
        </w:tc>
      </w:tr>
      <w:tr w:rsidR="00F74800" w:rsidRPr="00B208C4" w:rsidTr="00853B30">
        <w:trPr>
          <w:gridAfter w:val="7"/>
          <w:wAfter w:w="16544" w:type="dxa"/>
          <w:trHeight w:val="1320"/>
        </w:trPr>
        <w:tc>
          <w:tcPr>
            <w:tcW w:w="771" w:type="dxa"/>
            <w:tcBorders>
              <w:bottom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F74800" w:rsidRDefault="00F74800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F74800" w:rsidRPr="00E632B9" w:rsidRDefault="00F74800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требования</w:t>
            </w:r>
          </w:p>
          <w:p w:rsidR="00F74800" w:rsidRPr="00E632B9" w:rsidRDefault="00F74800" w:rsidP="00E632B9">
            <w:pPr>
              <w:jc w:val="both"/>
              <w:rPr>
                <w:sz w:val="22"/>
                <w:szCs w:val="22"/>
              </w:rPr>
            </w:pPr>
          </w:p>
          <w:p w:rsidR="00F74800" w:rsidRPr="00E632B9" w:rsidRDefault="00F74800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  <w:tcBorders>
              <w:bottom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  <w:tcBorders>
              <w:bottom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="Calibri"/>
                <w:lang w:eastAsia="en-US"/>
              </w:rPr>
              <w:t>различными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вида-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="Calibri"/>
                <w:lang w:eastAsia="en-US"/>
              </w:rPr>
              <w:t>компьютерного</w:t>
            </w:r>
            <w:proofErr w:type="gramEnd"/>
          </w:p>
          <w:p w:rsidR="00F74800" w:rsidRPr="00E632B9" w:rsidRDefault="00F74800" w:rsidP="003C30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F74800" w:rsidRPr="00B208C4" w:rsidTr="00853B30">
        <w:trPr>
          <w:gridAfter w:val="7"/>
          <w:wAfter w:w="16544" w:type="dxa"/>
          <w:trHeight w:val="450"/>
        </w:trPr>
        <w:tc>
          <w:tcPr>
            <w:tcW w:w="771" w:type="dxa"/>
            <w:tcBorders>
              <w:top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4" w:type="dxa"/>
            <w:tcBorders>
              <w:top w:val="single" w:sz="4" w:space="0" w:color="auto"/>
            </w:tcBorders>
          </w:tcPr>
          <w:p w:rsidR="00F74800" w:rsidRPr="007C5F71" w:rsidRDefault="00F74800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711" w:type="dxa"/>
            <w:gridSpan w:val="21"/>
            <w:tcBorders>
              <w:top w:val="single" w:sz="4" w:space="0" w:color="auto"/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  <w:tcBorders>
              <w:top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04" w:type="dxa"/>
            <w:gridSpan w:val="5"/>
            <w:tcBorders>
              <w:top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>Проверочная работа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F7480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F74800" w:rsidRPr="00E632B9" w:rsidRDefault="00F74800" w:rsidP="00E632B9">
            <w:pPr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Практическая часть</w:t>
            </w:r>
          </w:p>
          <w:p w:rsidR="00F74800" w:rsidRPr="00E632B9" w:rsidRDefault="00F74800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color w:val="000000"/>
                <w:sz w:val="22"/>
                <w:szCs w:val="22"/>
              </w:rPr>
              <w:t>Учебно-методическая (8)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584" w:type="dxa"/>
          </w:tcPr>
          <w:p w:rsidR="00F74800" w:rsidRPr="00F22311" w:rsidRDefault="00F74800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F74800" w:rsidRPr="00E632B9" w:rsidRDefault="00F74800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F74800" w:rsidRPr="0074633D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Стр.156-163</w:t>
            </w:r>
          </w:p>
        </w:tc>
      </w:tr>
      <w:tr w:rsidR="00F74800" w:rsidRPr="00B208C4" w:rsidTr="00853B30">
        <w:trPr>
          <w:gridAfter w:val="7"/>
          <w:wAfter w:w="16544" w:type="dxa"/>
          <w:trHeight w:val="1294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="Calibr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при физическом и умственном утомлении.</w:t>
            </w:r>
          </w:p>
          <w:p w:rsidR="00F74800" w:rsidRPr="00E632B9" w:rsidRDefault="00F74800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proofErr w:type="gram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 xml:space="preserve">Массаж и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самомассаж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lang w:eastAsia="en-US"/>
              </w:rPr>
              <w:t>самомассажа</w:t>
            </w:r>
            <w:proofErr w:type="spellEnd"/>
            <w:r>
              <w:rPr>
                <w:rFonts w:eastAsia="Calibri"/>
                <w:lang w:eastAsia="en-US"/>
              </w:rPr>
              <w:t>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Физические упражнения для 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опорнодвигательного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аппарата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F74800" w:rsidRPr="002F2486" w:rsidRDefault="00F74800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Стр. 199-223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студентов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="Calibri"/>
                <w:lang w:eastAsia="en-US"/>
              </w:rPr>
              <w:t>утренней</w:t>
            </w:r>
            <w:proofErr w:type="gramEnd"/>
            <w:r w:rsidRPr="002F2486">
              <w:rPr>
                <w:rFonts w:eastAsia="Calibri"/>
                <w:lang w:eastAsia="en-US"/>
              </w:rPr>
              <w:t>, вводной</w:t>
            </w:r>
          </w:p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F74800" w:rsidRPr="00E632B9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F74800" w:rsidRPr="00E632B9" w:rsidRDefault="00F74800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  <w:p w:rsidR="00F74800" w:rsidRPr="00E632B9" w:rsidRDefault="00F74800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F74800" w:rsidRPr="00E632B9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69" w:type="dxa"/>
            <w:gridSpan w:val="14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9" w:type="dxa"/>
            <w:gridSpan w:val="8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F7480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F74800" w:rsidRDefault="00F74800" w:rsidP="00E632B9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F74800" w:rsidRPr="00E632B9" w:rsidRDefault="00F74800" w:rsidP="00E632B9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E632B9">
              <w:rPr>
                <w:color w:val="000000"/>
                <w:sz w:val="24"/>
                <w:szCs w:val="24"/>
              </w:rPr>
              <w:t>Учебно-тренировочная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74800" w:rsidRPr="00E632B9" w:rsidRDefault="00F74800" w:rsidP="00E632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632B9">
              <w:rPr>
                <w:rFonts w:eastAsia="Calibri"/>
                <w:b/>
              </w:rPr>
              <w:t>Раздел: Легкая атлетика(8)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3584" w:type="dxa"/>
          </w:tcPr>
          <w:p w:rsidR="00F74800" w:rsidRPr="00090611" w:rsidRDefault="00F74800" w:rsidP="00E632B9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F74800" w:rsidRPr="00090611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3" w:type="dxa"/>
            <w:gridSpan w:val="15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05" w:type="dxa"/>
            <w:gridSpan w:val="7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F74800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  <w:p w:rsidR="00F74800" w:rsidRPr="0074633D" w:rsidRDefault="00F74800" w:rsidP="0074633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21-22</w:t>
            </w:r>
          </w:p>
        </w:tc>
        <w:tc>
          <w:tcPr>
            <w:tcW w:w="3584" w:type="dxa"/>
          </w:tcPr>
          <w:p w:rsidR="00F74800" w:rsidRPr="00090611" w:rsidRDefault="00F74800" w:rsidP="00E632B9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583" w:type="dxa"/>
            <w:gridSpan w:val="15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05" w:type="dxa"/>
            <w:gridSpan w:val="7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F74800" w:rsidRPr="00E632B9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3584" w:type="dxa"/>
          </w:tcPr>
          <w:p w:rsidR="00F74800" w:rsidRPr="00090611" w:rsidRDefault="00F74800" w:rsidP="00E632B9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>Бег на дистанции 400м. техника бега по прямой и виражу.</w:t>
            </w:r>
            <w:proofErr w:type="gramEnd"/>
          </w:p>
        </w:tc>
        <w:tc>
          <w:tcPr>
            <w:tcW w:w="583" w:type="dxa"/>
            <w:gridSpan w:val="15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05" w:type="dxa"/>
            <w:gridSpan w:val="7"/>
            <w:tcBorders>
              <w:left w:val="single" w:sz="4" w:space="0" w:color="auto"/>
            </w:tcBorders>
          </w:tcPr>
          <w:p w:rsidR="00F74800" w:rsidRPr="00E632B9" w:rsidRDefault="00F7480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F74800" w:rsidRPr="002F2486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F74800" w:rsidRPr="00E632B9" w:rsidRDefault="00F74800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25-26</w:t>
            </w:r>
          </w:p>
        </w:tc>
        <w:tc>
          <w:tcPr>
            <w:tcW w:w="3584" w:type="dxa"/>
          </w:tcPr>
          <w:p w:rsidR="00F74800" w:rsidRPr="00090611" w:rsidRDefault="00F74800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  <w:p w:rsidR="00F74800" w:rsidRPr="00090611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3" w:type="dxa"/>
            <w:gridSpan w:val="15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05" w:type="dxa"/>
            <w:gridSpan w:val="7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F74800" w:rsidRPr="002F2486" w:rsidRDefault="00F7480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F74800" w:rsidRPr="00E632B9" w:rsidRDefault="00F7480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 </w:t>
            </w:r>
          </w:p>
        </w:tc>
      </w:tr>
      <w:tr w:rsidR="00F7480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F7480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Волейбол (8)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27-28</w:t>
            </w:r>
          </w:p>
        </w:tc>
        <w:tc>
          <w:tcPr>
            <w:tcW w:w="3584" w:type="dxa"/>
          </w:tcPr>
          <w:p w:rsidR="00F74800" w:rsidRPr="00E632B9" w:rsidRDefault="00F74800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593" w:type="dxa"/>
            <w:gridSpan w:val="16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5" w:type="dxa"/>
            <w:gridSpan w:val="6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29-30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27" w:type="dxa"/>
            <w:gridSpan w:val="19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1" w:type="dxa"/>
            <w:gridSpan w:val="3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31-32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27" w:type="dxa"/>
            <w:gridSpan w:val="19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1" w:type="dxa"/>
            <w:gridSpan w:val="3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33-34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F74800" w:rsidRPr="00E632B9" w:rsidRDefault="00F7480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83" w:type="dxa"/>
            <w:gridSpan w:val="15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05" w:type="dxa"/>
            <w:gridSpan w:val="7"/>
            <w:tcBorders>
              <w:left w:val="single" w:sz="4" w:space="0" w:color="auto"/>
            </w:tcBorders>
          </w:tcPr>
          <w:p w:rsidR="00F74800" w:rsidRPr="00E632B9" w:rsidRDefault="00F74800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29" w:type="dxa"/>
            <w:gridSpan w:val="8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F74800" w:rsidRPr="002F2486" w:rsidRDefault="00F7480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F7480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Баскетбол (7)</w:t>
            </w:r>
          </w:p>
        </w:tc>
      </w:tr>
      <w:tr w:rsidR="00F7480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584" w:type="dxa"/>
          </w:tcPr>
          <w:p w:rsidR="00F74800" w:rsidRPr="00FE51EA" w:rsidRDefault="00F74800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4" w:type="dxa"/>
            <w:gridSpan w:val="18"/>
            <w:tcBorders>
              <w:right w:val="single" w:sz="4" w:space="0" w:color="auto"/>
            </w:tcBorders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89" w:type="dxa"/>
            <w:gridSpan w:val="11"/>
            <w:tcBorders>
              <w:left w:val="single" w:sz="4" w:space="0" w:color="auto"/>
            </w:tcBorders>
          </w:tcPr>
          <w:p w:rsidR="00F74800" w:rsidRPr="00E632B9" w:rsidRDefault="00F7480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614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F74800" w:rsidRPr="002F2486" w:rsidRDefault="00F7480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F74800" w:rsidRPr="00E632B9" w:rsidRDefault="00F7480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F74800" w:rsidRPr="00E632B9" w:rsidRDefault="00F7480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4" w:type="dxa"/>
            <w:gridSpan w:val="18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89" w:type="dxa"/>
            <w:gridSpan w:val="11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614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  <w:trHeight w:val="2018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37-38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599" w:type="dxa"/>
            <w:gridSpan w:val="1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04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614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Утренняя гимнастика,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39-40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599" w:type="dxa"/>
            <w:gridSpan w:val="1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04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614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853B30" w:rsidRPr="002F2486" w:rsidRDefault="00853B3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Зачет.</w:t>
            </w:r>
          </w:p>
        </w:tc>
        <w:tc>
          <w:tcPr>
            <w:tcW w:w="599" w:type="dxa"/>
            <w:gridSpan w:val="1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4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614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Урок контроля и коррекции  знаний,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sz w:val="22"/>
                <w:szCs w:val="22"/>
              </w:rPr>
              <w:t>2 СЕМЕСТР (45 ЧАС)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 xml:space="preserve">Практическая часть 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Раздел: лыжная подготовка (14)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42-43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44-45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Попеременный </w:t>
            </w:r>
            <w:proofErr w:type="spellStart"/>
            <w:r w:rsidRPr="00FE51EA">
              <w:rPr>
                <w:b/>
                <w:sz w:val="22"/>
                <w:szCs w:val="22"/>
              </w:rPr>
              <w:t>двухшажный</w:t>
            </w:r>
            <w:proofErr w:type="spellEnd"/>
            <w:r w:rsidRPr="00FE51EA">
              <w:rPr>
                <w:b/>
                <w:sz w:val="22"/>
                <w:szCs w:val="22"/>
              </w:rPr>
              <w:t xml:space="preserve"> ход.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853B30" w:rsidRPr="00E632B9" w:rsidRDefault="00853B30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46-47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</w:t>
            </w:r>
            <w:proofErr w:type="spellStart"/>
            <w:r w:rsidRPr="00FE51EA">
              <w:rPr>
                <w:sz w:val="22"/>
                <w:szCs w:val="24"/>
              </w:rPr>
              <w:t>одношажный</w:t>
            </w:r>
            <w:proofErr w:type="spellEnd"/>
            <w:r w:rsidRPr="00FE51EA">
              <w:rPr>
                <w:sz w:val="22"/>
                <w:szCs w:val="24"/>
              </w:rPr>
              <w:t xml:space="preserve"> ход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48-49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50-51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52-53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54-55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1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6" w:type="dxa"/>
            <w:gridSpan w:val="10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853B30" w:rsidRPr="002F2486" w:rsidRDefault="00853B30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853B30" w:rsidRPr="00B208C4" w:rsidTr="00551367"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  <w:tc>
          <w:tcPr>
            <w:tcW w:w="2363" w:type="dxa"/>
          </w:tcPr>
          <w:p w:rsidR="00853B30" w:rsidRPr="00B208C4" w:rsidRDefault="00853B30"/>
        </w:tc>
        <w:tc>
          <w:tcPr>
            <w:tcW w:w="2363" w:type="dxa"/>
          </w:tcPr>
          <w:p w:rsidR="00853B30" w:rsidRPr="00B208C4" w:rsidRDefault="00853B30"/>
        </w:tc>
        <w:tc>
          <w:tcPr>
            <w:tcW w:w="2363" w:type="dxa"/>
          </w:tcPr>
          <w:p w:rsidR="00853B30" w:rsidRPr="00B208C4" w:rsidRDefault="00853B30"/>
        </w:tc>
        <w:tc>
          <w:tcPr>
            <w:tcW w:w="2363" w:type="dxa"/>
          </w:tcPr>
          <w:p w:rsidR="00853B30" w:rsidRPr="00B208C4" w:rsidRDefault="00853B30"/>
        </w:tc>
        <w:tc>
          <w:tcPr>
            <w:tcW w:w="2363" w:type="dxa"/>
          </w:tcPr>
          <w:p w:rsidR="00853B30" w:rsidRPr="00B208C4" w:rsidRDefault="00853B30"/>
        </w:tc>
        <w:tc>
          <w:tcPr>
            <w:tcW w:w="2363" w:type="dxa"/>
          </w:tcPr>
          <w:p w:rsidR="00853B30" w:rsidRPr="00B208C4" w:rsidRDefault="00853B30"/>
        </w:tc>
        <w:tc>
          <w:tcPr>
            <w:tcW w:w="2366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853B30" w:rsidRPr="00B208C4" w:rsidTr="00853B30">
        <w:trPr>
          <w:gridAfter w:val="7"/>
          <w:wAfter w:w="16544" w:type="dxa"/>
          <w:trHeight w:val="6125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56-57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proofErr w:type="gramStart"/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542" w:type="dxa"/>
            <w:gridSpan w:val="1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70" w:type="dxa"/>
            <w:gridSpan w:val="11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853B30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853B30" w:rsidRPr="008A2C00" w:rsidRDefault="00853B30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58-59</w:t>
            </w:r>
          </w:p>
        </w:tc>
        <w:tc>
          <w:tcPr>
            <w:tcW w:w="3584" w:type="dxa"/>
          </w:tcPr>
          <w:p w:rsidR="00853B30" w:rsidRPr="0001723B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gridSpan w:val="1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70" w:type="dxa"/>
            <w:gridSpan w:val="11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853B30" w:rsidRPr="00E632B9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60-61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1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853B30" w:rsidRPr="00E632B9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62-63</w:t>
            </w:r>
          </w:p>
        </w:tc>
        <w:tc>
          <w:tcPr>
            <w:tcW w:w="3584" w:type="dxa"/>
          </w:tcPr>
          <w:p w:rsidR="00853B30" w:rsidRPr="00FE51EA" w:rsidRDefault="00853B30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1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853B30" w:rsidRPr="00E632B9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(10)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64-65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1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853B30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853B30" w:rsidRDefault="00853B30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853B30" w:rsidRDefault="00853B30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853B30" w:rsidRPr="008A2C00" w:rsidRDefault="00853B30" w:rsidP="008A2C00">
            <w:pPr>
              <w:ind w:firstLine="708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66-67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1" w:type="dxa"/>
            <w:gridSpan w:val="12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68-69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853B30" w:rsidRPr="00882950" w:rsidRDefault="00853B30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01" w:type="dxa"/>
            <w:gridSpan w:val="10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11" w:type="dxa"/>
            <w:gridSpan w:val="13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  <w:trHeight w:val="1645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70-71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01" w:type="dxa"/>
            <w:gridSpan w:val="10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11" w:type="dxa"/>
            <w:gridSpan w:val="13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CB34C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таэквондо</w:t>
            </w:r>
            <w:proofErr w:type="spellEnd"/>
            <w:r w:rsidRPr="00CB34C6"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72-73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01" w:type="dxa"/>
            <w:gridSpan w:val="10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11" w:type="dxa"/>
            <w:gridSpan w:val="13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proofErr w:type="gramStart"/>
            <w:r w:rsidRPr="00CB34C6">
              <w:rPr>
                <w:rFonts w:eastAsia="Calibri"/>
                <w:lang w:eastAsia="en-US"/>
              </w:rPr>
              <w:t>.</w:t>
            </w:r>
            <w:r w:rsidRPr="002F2486">
              <w:rPr>
                <w:rFonts w:eastAsia="Calibri"/>
                <w:lang w:eastAsia="en-US"/>
              </w:rPr>
              <w:t>.</w:t>
            </w:r>
            <w:proofErr w:type="gramEnd"/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атлетика(13)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74-75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Метание гранаты с места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5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76-77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5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78-80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rFonts w:eastAsia="Calibri"/>
                <w:bCs/>
                <w:sz w:val="22"/>
                <w:lang w:eastAsia="en-US"/>
              </w:rPr>
              <w:t>Прыжок в длину с разбега способом «согнув ноги»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25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81-83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Эстафетный бег 4х100 м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25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6227A3" w:rsidRDefault="00853B30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84-85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Техника безопасности при занятиях легкой атлетикой. Правила соревнований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5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8A2C0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</w:t>
            </w:r>
            <w:r>
              <w:rPr>
                <w:rFonts w:eastAsia="Calibri"/>
                <w:lang w:eastAsia="en-US"/>
              </w:rPr>
              <w:t xml:space="preserve">нание </w:t>
            </w:r>
            <w:r w:rsidRPr="002F2486">
              <w:rPr>
                <w:rFonts w:eastAsia="Calibri"/>
                <w:lang w:eastAsia="en-US"/>
              </w:rPr>
              <w:t xml:space="preserve">техники безопасности при занятиях </w:t>
            </w:r>
            <w:r>
              <w:rPr>
                <w:rFonts w:eastAsia="Calibri"/>
                <w:lang w:eastAsia="en-US"/>
              </w:rPr>
              <w:t>легкой атлетикой.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 w:val="22"/>
                <w:szCs w:val="24"/>
              </w:rPr>
              <w:t>Зачет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5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705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504" w:type="dxa"/>
            <w:gridSpan w:val="5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  <w:p w:rsidR="00853B30" w:rsidRDefault="00853B30" w:rsidP="006227A3">
            <w:pPr>
              <w:rPr>
                <w:sz w:val="22"/>
                <w:szCs w:val="22"/>
              </w:rPr>
            </w:pPr>
          </w:p>
          <w:p w:rsidR="00853B30" w:rsidRPr="006227A3" w:rsidRDefault="00853B30" w:rsidP="00622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3 СЕМЕСТР (35 ЧАС)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практическая часть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Легкая атлетика (7)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bCs/>
                <w:sz w:val="22"/>
                <w:szCs w:val="22"/>
              </w:rPr>
            </w:pPr>
            <w:r w:rsidRPr="00882950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E632B9">
              <w:rPr>
                <w:bCs/>
                <w:sz w:val="22"/>
                <w:szCs w:val="22"/>
              </w:rPr>
              <w:t>.(</w:t>
            </w:r>
            <w:proofErr w:type="gramEnd"/>
            <w:r w:rsidRPr="00E632B9">
              <w:rPr>
                <w:bCs/>
                <w:sz w:val="22"/>
                <w:szCs w:val="22"/>
              </w:rPr>
              <w:t>девушки 2000м. юноши 3000м)</w:t>
            </w: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Бег на 100 м. техника бега: низкий старт, стартовый разбег, бег по дистанции, финиширование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91355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proofErr w:type="gramStart"/>
            <w:r w:rsidRPr="00882950">
              <w:rPr>
                <w:sz w:val="22"/>
              </w:rPr>
              <w:t>Бег на 400 м. Техника бега по прямой и виражу.</w:t>
            </w:r>
            <w:proofErr w:type="gramEnd"/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>Техника бега на средние дистанции: высокий старт, стартовый разгон, бег по дистанции, финиширование.</w:t>
            </w: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  <w:trHeight w:val="1249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Бег на  средние дистанции: девушки 800 м, юноши 1000м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Техника бега на длинные дистанции: бег на 3000м. Распределение сил по дистанции, финиширование</w:t>
            </w:r>
            <w:r w:rsidRPr="00E632B9">
              <w:rPr>
                <w:sz w:val="22"/>
                <w:szCs w:val="22"/>
              </w:rPr>
              <w:t>.</w:t>
            </w: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Прыжок в длину с места и разбега. Техника разбега, отталкивания, полета, приземления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6" w:type="dxa"/>
            <w:gridSpan w:val="17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Спортивные игры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Волейбол (14)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94-96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1" w:type="dxa"/>
            <w:gridSpan w:val="15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7"/>
          </w:tcPr>
          <w:p w:rsidR="00853B30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 ориентации </w:t>
            </w:r>
            <w:proofErr w:type="gramStart"/>
            <w:r w:rsidRPr="002F2486">
              <w:rPr>
                <w:rFonts w:eastAsia="Calibri"/>
                <w:lang w:eastAsia="en-US"/>
              </w:rPr>
              <w:t>в</w:t>
            </w:r>
            <w:proofErr w:type="gramEnd"/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пространстве</w:t>
            </w:r>
            <w:proofErr w:type="gramEnd"/>
            <w:r w:rsidRPr="002F2486">
              <w:rPr>
                <w:rFonts w:eastAsia="Calibri"/>
                <w:lang w:eastAsia="en-US"/>
              </w:rPr>
              <w:t>, скорости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 xml:space="preserve"> реакции,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</w:t>
            </w:r>
            <w:r w:rsidRPr="002F2486">
              <w:rPr>
                <w:rFonts w:eastAsia="Calibri"/>
                <w:lang w:eastAsia="en-US"/>
              </w:rPr>
              <w:t xml:space="preserve"> дифференцировке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в</w:t>
            </w:r>
            <w:r w:rsidRPr="002F2486">
              <w:rPr>
                <w:rFonts w:eastAsia="Calibri"/>
                <w:lang w:eastAsia="en-US"/>
              </w:rPr>
              <w:t xml:space="preserve"> пространственных,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е</w:t>
            </w:r>
            <w:r w:rsidRPr="002F2486">
              <w:rPr>
                <w:rFonts w:eastAsia="Calibri"/>
                <w:lang w:eastAsia="en-US"/>
              </w:rPr>
              <w:t xml:space="preserve">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 w:rsidRPr="002F2486">
              <w:rPr>
                <w:rFonts w:eastAsia="Calibri"/>
                <w:lang w:eastAsia="en-US"/>
              </w:rPr>
              <w:t xml:space="preserve"> параметров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ш</w:t>
            </w:r>
            <w:proofErr w:type="spellEnd"/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е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н</w:t>
            </w:r>
            <w:r w:rsidRPr="002F2486">
              <w:rPr>
                <w:rFonts w:eastAsia="Calibri"/>
                <w:lang w:eastAsia="en-US"/>
              </w:rPr>
              <w:t>-коммуникативных</w:t>
            </w:r>
            <w:proofErr w:type="spellEnd"/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 xml:space="preserve">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т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в</w:t>
            </w:r>
            <w:r w:rsidRPr="002F2486">
              <w:rPr>
                <w:rFonts w:eastAsia="Calibri"/>
                <w:lang w:eastAsia="en-US"/>
              </w:rPr>
              <w:t xml:space="preserve"> восприятия, внимания,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</w:t>
            </w:r>
            <w:r w:rsidRPr="002F2486">
              <w:rPr>
                <w:rFonts w:eastAsia="Calibri"/>
                <w:lang w:eastAsia="en-US"/>
              </w:rPr>
              <w:t xml:space="preserve"> памяти, воображения,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в</w:t>
            </w:r>
            <w:r w:rsidRPr="002F2486">
              <w:rPr>
                <w:rFonts w:eastAsia="Calibri"/>
                <w:lang w:eastAsia="en-US"/>
              </w:rPr>
              <w:t xml:space="preserve"> согласованности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групповых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н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взаимодействий, </w:t>
            </w:r>
            <w:proofErr w:type="gramStart"/>
            <w:r w:rsidRPr="002F2486">
              <w:rPr>
                <w:rFonts w:eastAsia="Calibri"/>
                <w:lang w:eastAsia="en-US"/>
              </w:rPr>
              <w:t>быстрого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е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 инициативности,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</w:t>
            </w:r>
            <w:r w:rsidRPr="002F2486">
              <w:rPr>
                <w:rFonts w:eastAsia="Calibri"/>
                <w:lang w:eastAsia="en-US"/>
              </w:rPr>
              <w:t xml:space="preserve"> самостоятельности.</w:t>
            </w:r>
          </w:p>
          <w:p w:rsidR="00853B30" w:rsidRPr="00E632B9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мений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77" w:type="dxa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Pr="002F2486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97-99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1" w:type="dxa"/>
            <w:gridSpan w:val="15"/>
            <w:tcBorders>
              <w:left w:val="single" w:sz="4" w:space="0" w:color="auto"/>
            </w:tcBorders>
          </w:tcPr>
          <w:p w:rsidR="00853B30" w:rsidRPr="002F2486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100-102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1" w:type="dxa"/>
            <w:gridSpan w:val="15"/>
            <w:tcBorders>
              <w:left w:val="single" w:sz="4" w:space="0" w:color="auto"/>
            </w:tcBorders>
          </w:tcPr>
          <w:p w:rsidR="00853B30" w:rsidRPr="002F2486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103-105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1" w:type="dxa"/>
            <w:gridSpan w:val="15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106-107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Оценка игровой деятельности. Учебная игра</w:t>
            </w:r>
          </w:p>
        </w:tc>
        <w:tc>
          <w:tcPr>
            <w:tcW w:w="501" w:type="dxa"/>
            <w:gridSpan w:val="10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7" w:type="dxa"/>
            <w:gridSpan w:val="1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01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82" w:type="dxa"/>
            <w:gridSpan w:val="4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pStyle w:val="a6"/>
              <w:rPr>
                <w:bCs/>
                <w:szCs w:val="24"/>
              </w:rPr>
            </w:pPr>
            <w:r w:rsidRPr="00E632B9">
              <w:rPr>
                <w:bCs/>
                <w:szCs w:val="24"/>
              </w:rPr>
              <w:t>Баскетбол (14)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108-110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4"/>
              <w:jc w:val="both"/>
              <w:rPr>
                <w:b/>
                <w:sz w:val="22"/>
              </w:rPr>
            </w:pPr>
            <w:r w:rsidRPr="00882950">
              <w:rPr>
                <w:b/>
                <w:bCs/>
                <w:sz w:val="22"/>
                <w:szCs w:val="22"/>
              </w:rPr>
              <w:t>Передвижения и остановки, ведение и передачи мяча. Бросок мяча в кольцо одной рукой от плеча с места.</w:t>
            </w:r>
          </w:p>
        </w:tc>
        <w:tc>
          <w:tcPr>
            <w:tcW w:w="501" w:type="dxa"/>
            <w:gridSpan w:val="10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2" w:type="dxa"/>
            <w:gridSpan w:val="15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16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111-113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Ведение и передача мяча в движении. Бросок мяча в кольцо после ведения. Учебная игра. 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66" w:type="dxa"/>
            <w:gridSpan w:val="16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16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114-116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Броски мяча в кольцо с различных дистанций. Учебная игра</w:t>
            </w:r>
          </w:p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40" w:type="dxa"/>
            <w:gridSpan w:val="5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3" w:type="dxa"/>
            <w:gridSpan w:val="20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16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117-118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Групповые действия в нападении и защите. Учебная игра.</w:t>
            </w:r>
          </w:p>
        </w:tc>
        <w:tc>
          <w:tcPr>
            <w:tcW w:w="411" w:type="dxa"/>
            <w:gridSpan w:val="3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2" w:type="dxa"/>
            <w:gridSpan w:val="22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16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119-120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Штрафной бросок. Учебная игра.</w:t>
            </w:r>
          </w:p>
          <w:p w:rsidR="00853B30" w:rsidRPr="00882950" w:rsidRDefault="00853B30" w:rsidP="00E632B9">
            <w:pPr>
              <w:pStyle w:val="a4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91" w:type="dxa"/>
            <w:gridSpan w:val="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2" w:type="dxa"/>
            <w:gridSpan w:val="23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16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навыков. </w:t>
            </w:r>
          </w:p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853B30" w:rsidRPr="002F2486" w:rsidRDefault="00853B30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>Зачет</w:t>
            </w:r>
          </w:p>
        </w:tc>
        <w:tc>
          <w:tcPr>
            <w:tcW w:w="391" w:type="dxa"/>
            <w:gridSpan w:val="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23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16" w:type="dxa"/>
            <w:gridSpan w:val="7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  <w:p w:rsidR="00853B30" w:rsidRDefault="00853B30" w:rsidP="006227A3">
            <w:pPr>
              <w:rPr>
                <w:sz w:val="22"/>
                <w:szCs w:val="22"/>
              </w:rPr>
            </w:pPr>
          </w:p>
          <w:p w:rsidR="00853B30" w:rsidRPr="006227A3" w:rsidRDefault="00853B30" w:rsidP="006227A3">
            <w:pPr>
              <w:tabs>
                <w:tab w:val="left" w:pos="9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4 СЕМЕСТР (20ЧАСА)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Практическая часть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(12)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E632B9">
              <w:rPr>
                <w:sz w:val="22"/>
              </w:rPr>
              <w:t>122-123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5" w:type="dxa"/>
            <w:gridSpan w:val="19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124-125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5" w:type="dxa"/>
            <w:gridSpan w:val="19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126-127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853B30" w:rsidRPr="00882950" w:rsidRDefault="00853B30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5" w:type="dxa"/>
            <w:gridSpan w:val="19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128-130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62" w:type="dxa"/>
            <w:gridSpan w:val="7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05" w:type="dxa"/>
            <w:gridSpan w:val="19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CB34C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853B30" w:rsidRPr="00E632B9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131-133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27" w:type="dxa"/>
            <w:gridSpan w:val="4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0" w:type="dxa"/>
            <w:gridSpan w:val="22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CB34C6" w:rsidRDefault="00853B30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853B30" w:rsidRPr="00E632B9" w:rsidRDefault="00853B30" w:rsidP="008A2C0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атлетика(8)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134-135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Метание гранаты с места</w:t>
            </w:r>
          </w:p>
        </w:tc>
        <w:tc>
          <w:tcPr>
            <w:tcW w:w="391" w:type="dxa"/>
            <w:gridSpan w:val="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gridSpan w:val="2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136-137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391" w:type="dxa"/>
            <w:gridSpan w:val="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gridSpan w:val="24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138-139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rFonts w:eastAsia="Calibri"/>
                <w:bCs/>
                <w:sz w:val="22"/>
                <w:lang w:eastAsia="en-US"/>
              </w:rPr>
              <w:t>Прыжок в длину с разбега способом «согнув ноги»</w:t>
            </w:r>
          </w:p>
        </w:tc>
        <w:tc>
          <w:tcPr>
            <w:tcW w:w="391" w:type="dxa"/>
            <w:gridSpan w:val="2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gridSpan w:val="24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Эстафетный бег 4х100 м</w:t>
            </w: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4" w:type="dxa"/>
            <w:gridSpan w:val="25"/>
            <w:tcBorders>
              <w:left w:val="single" w:sz="4" w:space="0" w:color="auto"/>
            </w:tcBorders>
          </w:tcPr>
          <w:p w:rsidR="00853B30" w:rsidRPr="00E632B9" w:rsidRDefault="00853B30" w:rsidP="00853B3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3584" w:type="dxa"/>
          </w:tcPr>
          <w:p w:rsidR="00853B30" w:rsidRPr="00882950" w:rsidRDefault="00853B30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 xml:space="preserve">Техника безопасности при занятиях легкой атлетикой. Правила соревнований. Зачет </w:t>
            </w: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4" w:type="dxa"/>
            <w:gridSpan w:val="25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702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52" w:type="dxa"/>
            <w:gridSpan w:val="3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5 СЕМЕСТР (30ЧАСОВ)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Практическая часть</w:t>
            </w:r>
          </w:p>
        </w:tc>
      </w:tr>
      <w:tr w:rsidR="00853B30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Гимнастика (12)</w:t>
            </w:r>
          </w:p>
        </w:tc>
      </w:tr>
      <w:tr w:rsidR="00853B30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142-144</w:t>
            </w:r>
          </w:p>
        </w:tc>
        <w:tc>
          <w:tcPr>
            <w:tcW w:w="3584" w:type="dxa"/>
          </w:tcPr>
          <w:p w:rsidR="00853B30" w:rsidRPr="00E632B9" w:rsidRDefault="00853B30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proofErr w:type="gramStart"/>
            <w:r w:rsidRPr="00882950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427" w:type="dxa"/>
            <w:gridSpan w:val="4"/>
            <w:tcBorders>
              <w:right w:val="single" w:sz="4" w:space="0" w:color="auto"/>
            </w:tcBorders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62" w:type="dxa"/>
            <w:gridSpan w:val="23"/>
            <w:tcBorders>
              <w:left w:val="single" w:sz="4" w:space="0" w:color="auto"/>
            </w:tcBorders>
          </w:tcPr>
          <w:p w:rsidR="00853B30" w:rsidRPr="00E632B9" w:rsidRDefault="00853B30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6"/>
          </w:tcPr>
          <w:p w:rsidR="00853B30" w:rsidRPr="00E632B9" w:rsidRDefault="00853B30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31" w:type="dxa"/>
            <w:gridSpan w:val="2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853B30" w:rsidRPr="002F2486" w:rsidRDefault="00853B30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В</w:t>
            </w:r>
            <w:r w:rsidRPr="002F2486">
              <w:rPr>
                <w:rFonts w:eastAsia="Calibri"/>
                <w:lang w:eastAsia="en-US"/>
              </w:rPr>
              <w:t>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853B30" w:rsidRPr="002F2486" w:rsidRDefault="00853B30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853B30" w:rsidRPr="002F2486" w:rsidRDefault="00853B30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853B30" w:rsidRPr="00E632B9" w:rsidRDefault="00853B30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853B30" w:rsidRPr="00E632B9" w:rsidRDefault="00853B30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145-147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Сгибание рук в упоре на брусьях</w:t>
            </w:r>
          </w:p>
          <w:p w:rsidR="003C60A8" w:rsidRPr="00882950" w:rsidRDefault="003C60A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7" w:type="dxa"/>
            <w:gridSpan w:val="4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62" w:type="dxa"/>
            <w:gridSpan w:val="23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навыков </w:t>
            </w: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3C60A8" w:rsidRPr="00E632B9" w:rsidRDefault="003C60A8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148-150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Упражнения с собственным весом</w:t>
            </w:r>
          </w:p>
          <w:p w:rsidR="003C60A8" w:rsidRPr="00882950" w:rsidRDefault="003C60A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" w:type="dxa"/>
            <w:gridSpan w:val="6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36" w:type="dxa"/>
            <w:gridSpan w:val="21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3C60A8" w:rsidRPr="00E632B9" w:rsidRDefault="003C60A8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151-153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Упражнения с гантелями. Упражнения со штангой.</w:t>
            </w:r>
          </w:p>
          <w:p w:rsidR="003C60A8" w:rsidRPr="00882950" w:rsidRDefault="003C60A8" w:rsidP="00E632B9">
            <w:pPr>
              <w:pStyle w:val="a4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53" w:type="dxa"/>
            <w:gridSpan w:val="6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36" w:type="dxa"/>
            <w:gridSpan w:val="21"/>
            <w:tcBorders>
              <w:left w:val="single" w:sz="4" w:space="0" w:color="auto"/>
            </w:tcBorders>
          </w:tcPr>
          <w:p w:rsidR="003C60A8" w:rsidRPr="00E632B9" w:rsidRDefault="003C60A8" w:rsidP="0055136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3C60A8" w:rsidRPr="00E632B9" w:rsidRDefault="003C60A8" w:rsidP="004D019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3C60A8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Волейбол (4)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18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487" w:type="dxa"/>
            <w:gridSpan w:val="9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18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472" w:type="dxa"/>
            <w:gridSpan w:val="8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7" w:type="dxa"/>
            <w:gridSpan w:val="19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</w:t>
            </w:r>
            <w:r>
              <w:rPr>
                <w:rFonts w:eastAsia="Calibri"/>
                <w:lang w:eastAsia="en-US"/>
              </w:rPr>
              <w:t xml:space="preserve">особностей, </w:t>
            </w:r>
            <w:r w:rsidRPr="002F2486">
              <w:rPr>
                <w:rFonts w:eastAsia="Calibri"/>
                <w:lang w:eastAsia="en-US"/>
              </w:rPr>
              <w:t>совершенствование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 xml:space="preserve">Ориентации </w:t>
            </w:r>
            <w:r w:rsidRPr="002F2486">
              <w:rPr>
                <w:rFonts w:eastAsia="Calibri"/>
                <w:lang w:eastAsia="en-US"/>
              </w:rPr>
              <w:t xml:space="preserve">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</w:t>
            </w:r>
            <w:r>
              <w:rPr>
                <w:rFonts w:eastAsia="Calibri"/>
                <w:lang w:eastAsia="en-US"/>
              </w:rPr>
              <w:t xml:space="preserve">витие личностно-коммуникативных </w:t>
            </w:r>
            <w:r w:rsidRPr="002F2486">
              <w:rPr>
                <w:rFonts w:eastAsia="Calibri"/>
                <w:lang w:eastAsia="en-US"/>
              </w:rPr>
              <w:t>качеств.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Оценка игровой деятельности. Учебная игра</w:t>
            </w:r>
          </w:p>
        </w:tc>
        <w:tc>
          <w:tcPr>
            <w:tcW w:w="472" w:type="dxa"/>
            <w:gridSpan w:val="8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7" w:type="dxa"/>
            <w:gridSpan w:val="19"/>
            <w:tcBorders>
              <w:left w:val="single" w:sz="4" w:space="0" w:color="auto"/>
            </w:tcBorders>
          </w:tcPr>
          <w:p w:rsidR="003C60A8" w:rsidRPr="00E632B9" w:rsidRDefault="003C60A8" w:rsidP="007747A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31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3C60A8" w:rsidRPr="002F2486" w:rsidRDefault="003C60A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3C60A8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 xml:space="preserve">Атлетическая гимнастика, работа на тренажерах. </w:t>
            </w:r>
            <w:proofErr w:type="gramStart"/>
            <w:r w:rsidRPr="00E632B9">
              <w:rPr>
                <w:b/>
              </w:rPr>
              <w:t>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14)</w:t>
            </w:r>
            <w:proofErr w:type="gramEnd"/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E632B9">
              <w:rPr>
                <w:sz w:val="22"/>
                <w:szCs w:val="22"/>
              </w:rPr>
              <w:t>158-160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4" w:type="dxa"/>
            <w:gridSpan w:val="17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2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</w:t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161-163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4" w:type="dxa"/>
            <w:gridSpan w:val="17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2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</w:t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164-166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Приемы </w:t>
            </w:r>
            <w:proofErr w:type="spellStart"/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самостраховки</w:t>
            </w:r>
            <w:proofErr w:type="spellEnd"/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Приемы борьбы лежа и стоя</w:t>
            </w:r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Учебная схватка</w:t>
            </w:r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Подвижные</w:t>
            </w:r>
          </w:p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игры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 xml:space="preserve">типа 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Сила и ловкость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», 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Борьба всадников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», 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 xml:space="preserve">Борьба двое </w:t>
            </w:r>
            <w:proofErr w:type="gramStart"/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против</w:t>
            </w:r>
            <w:proofErr w:type="gramEnd"/>
          </w:p>
          <w:p w:rsidR="003C60A8" w:rsidRPr="00E632B9" w:rsidRDefault="003C60A8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двоих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»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и т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д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Силовые упражнения и единоборства в парах</w:t>
            </w: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4" w:type="dxa"/>
            <w:gridSpan w:val="17"/>
            <w:tcBorders>
              <w:left w:val="single" w:sz="4" w:space="0" w:color="auto"/>
            </w:tcBorders>
          </w:tcPr>
          <w:p w:rsidR="003C60A8" w:rsidRPr="00E632B9" w:rsidRDefault="003C60A8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2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C60A8" w:rsidRPr="00CB34C6" w:rsidRDefault="003C60A8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3C60A8" w:rsidRPr="00E632B9" w:rsidRDefault="003C60A8" w:rsidP="004D019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C60A8" w:rsidRPr="00B208C4" w:rsidTr="00853B30">
        <w:trPr>
          <w:gridAfter w:val="7"/>
          <w:wAfter w:w="16544" w:type="dxa"/>
        </w:trPr>
        <w:tc>
          <w:tcPr>
            <w:tcW w:w="771" w:type="dxa"/>
          </w:tcPr>
          <w:p w:rsidR="003C60A8" w:rsidRPr="00E632B9" w:rsidRDefault="003C60A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167-169</w:t>
            </w:r>
          </w:p>
        </w:tc>
        <w:tc>
          <w:tcPr>
            <w:tcW w:w="3584" w:type="dxa"/>
          </w:tcPr>
          <w:p w:rsidR="003C60A8" w:rsidRPr="00882950" w:rsidRDefault="003C60A8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3C60A8" w:rsidRPr="00882950" w:rsidRDefault="003C60A8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3C60A8" w:rsidRPr="00882950" w:rsidRDefault="003C60A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4" w:type="dxa"/>
            <w:gridSpan w:val="17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2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2995" w:type="dxa"/>
            <w:gridSpan w:val="2"/>
          </w:tcPr>
          <w:p w:rsidR="003C60A8" w:rsidRPr="002F2486" w:rsidRDefault="003C60A8" w:rsidP="004D019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Заполнение дневника самоконтроля</w:t>
            </w:r>
          </w:p>
          <w:p w:rsidR="003C60A8" w:rsidRDefault="003C60A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3C60A8" w:rsidRDefault="003C60A8" w:rsidP="004D0191">
            <w:pPr>
              <w:rPr>
                <w:sz w:val="22"/>
                <w:szCs w:val="22"/>
              </w:rPr>
            </w:pPr>
          </w:p>
          <w:p w:rsidR="003C60A8" w:rsidRPr="004D0191" w:rsidRDefault="003C60A8" w:rsidP="004D0191">
            <w:pPr>
              <w:tabs>
                <w:tab w:val="left" w:pos="200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825" w:type="dxa"/>
          </w:tcPr>
          <w:p w:rsidR="003C60A8" w:rsidRPr="00E632B9" w:rsidRDefault="003C60A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C60A8" w:rsidRPr="00B208C4" w:rsidTr="00853B30">
        <w:trPr>
          <w:gridAfter w:val="7"/>
          <w:wAfter w:w="16544" w:type="dxa"/>
          <w:trHeight w:val="1356"/>
        </w:trPr>
        <w:tc>
          <w:tcPr>
            <w:tcW w:w="771" w:type="dxa"/>
          </w:tcPr>
          <w:p w:rsidR="003C60A8" w:rsidRPr="00E632B9" w:rsidRDefault="003C60A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170-171</w:t>
            </w:r>
          </w:p>
        </w:tc>
        <w:tc>
          <w:tcPr>
            <w:tcW w:w="3584" w:type="dxa"/>
          </w:tcPr>
          <w:p w:rsidR="003C60A8" w:rsidRPr="00E632B9" w:rsidRDefault="003C60A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3C60A8" w:rsidRPr="00E632B9" w:rsidRDefault="003C60A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521" w:type="dxa"/>
            <w:gridSpan w:val="11"/>
            <w:tcBorders>
              <w:right w:val="single" w:sz="4" w:space="0" w:color="auto"/>
            </w:tcBorders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74" w:type="dxa"/>
            <w:gridSpan w:val="17"/>
            <w:tcBorders>
              <w:left w:val="single" w:sz="4" w:space="0" w:color="auto"/>
            </w:tcBorders>
          </w:tcPr>
          <w:p w:rsidR="003C60A8" w:rsidRPr="00E632B9" w:rsidRDefault="003C60A8" w:rsidP="00D246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701" w:type="dxa"/>
            <w:gridSpan w:val="6"/>
          </w:tcPr>
          <w:p w:rsidR="003C60A8" w:rsidRPr="00E632B9" w:rsidRDefault="003C60A8" w:rsidP="00F4678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2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13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,П2,П3,П4,П5</w:t>
            </w:r>
          </w:p>
        </w:tc>
        <w:tc>
          <w:tcPr>
            <w:tcW w:w="2995" w:type="dxa"/>
            <w:gridSpan w:val="2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25" w:type="dxa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3C60A8" w:rsidRPr="00B208C4" w:rsidTr="00551367">
        <w:trPr>
          <w:gridAfter w:val="7"/>
          <w:wAfter w:w="16544" w:type="dxa"/>
        </w:trPr>
        <w:tc>
          <w:tcPr>
            <w:tcW w:w="15131" w:type="dxa"/>
            <w:gridSpan w:val="41"/>
          </w:tcPr>
          <w:p w:rsidR="003C60A8" w:rsidRPr="00E632B9" w:rsidRDefault="003C60A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171 час</w:t>
            </w:r>
          </w:p>
        </w:tc>
      </w:tr>
    </w:tbl>
    <w:p w:rsidR="00551367" w:rsidRDefault="00551367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F4678C" w:rsidRDefault="00F4678C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F4678C" w:rsidRDefault="00F4678C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179A6"/>
    <w:rsid w:val="00036950"/>
    <w:rsid w:val="0006150D"/>
    <w:rsid w:val="00081CB7"/>
    <w:rsid w:val="00084EEB"/>
    <w:rsid w:val="00090611"/>
    <w:rsid w:val="000A20AB"/>
    <w:rsid w:val="000C1F41"/>
    <w:rsid w:val="000C4693"/>
    <w:rsid w:val="000D3326"/>
    <w:rsid w:val="000D6B23"/>
    <w:rsid w:val="00132E58"/>
    <w:rsid w:val="0016597D"/>
    <w:rsid w:val="001706AE"/>
    <w:rsid w:val="001841BA"/>
    <w:rsid w:val="00184682"/>
    <w:rsid w:val="001A70F6"/>
    <w:rsid w:val="001B65B9"/>
    <w:rsid w:val="001C3BF6"/>
    <w:rsid w:val="001C4766"/>
    <w:rsid w:val="002021DD"/>
    <w:rsid w:val="002034BA"/>
    <w:rsid w:val="00206BBC"/>
    <w:rsid w:val="002244DC"/>
    <w:rsid w:val="00232D83"/>
    <w:rsid w:val="002854A2"/>
    <w:rsid w:val="002A3039"/>
    <w:rsid w:val="002A7517"/>
    <w:rsid w:val="002B1FAC"/>
    <w:rsid w:val="002C34E7"/>
    <w:rsid w:val="002E01EA"/>
    <w:rsid w:val="002E22AB"/>
    <w:rsid w:val="002E43F1"/>
    <w:rsid w:val="002F001C"/>
    <w:rsid w:val="002F5F5C"/>
    <w:rsid w:val="002F6268"/>
    <w:rsid w:val="00327A76"/>
    <w:rsid w:val="00334A67"/>
    <w:rsid w:val="00346FED"/>
    <w:rsid w:val="00367D79"/>
    <w:rsid w:val="0037680A"/>
    <w:rsid w:val="00376F2C"/>
    <w:rsid w:val="00382647"/>
    <w:rsid w:val="003831C2"/>
    <w:rsid w:val="0038474E"/>
    <w:rsid w:val="0039099D"/>
    <w:rsid w:val="00393157"/>
    <w:rsid w:val="003931FB"/>
    <w:rsid w:val="003B23B7"/>
    <w:rsid w:val="003C302C"/>
    <w:rsid w:val="003C60A8"/>
    <w:rsid w:val="003E4B3A"/>
    <w:rsid w:val="003F75A4"/>
    <w:rsid w:val="00406F7C"/>
    <w:rsid w:val="00414F64"/>
    <w:rsid w:val="0044310C"/>
    <w:rsid w:val="00450213"/>
    <w:rsid w:val="00456FCC"/>
    <w:rsid w:val="00486345"/>
    <w:rsid w:val="004A6EE7"/>
    <w:rsid w:val="004D0191"/>
    <w:rsid w:val="00551367"/>
    <w:rsid w:val="00563520"/>
    <w:rsid w:val="00575F14"/>
    <w:rsid w:val="005E38EA"/>
    <w:rsid w:val="0060371C"/>
    <w:rsid w:val="006227A3"/>
    <w:rsid w:val="00656F26"/>
    <w:rsid w:val="00692588"/>
    <w:rsid w:val="006A7213"/>
    <w:rsid w:val="006B699A"/>
    <w:rsid w:val="006D00B3"/>
    <w:rsid w:val="006D742B"/>
    <w:rsid w:val="006E1A1D"/>
    <w:rsid w:val="006E796F"/>
    <w:rsid w:val="00722B04"/>
    <w:rsid w:val="0074633D"/>
    <w:rsid w:val="0075066D"/>
    <w:rsid w:val="007611B1"/>
    <w:rsid w:val="00764E69"/>
    <w:rsid w:val="00767415"/>
    <w:rsid w:val="00767F78"/>
    <w:rsid w:val="007747A9"/>
    <w:rsid w:val="007863A5"/>
    <w:rsid w:val="007B03C7"/>
    <w:rsid w:val="007C5F71"/>
    <w:rsid w:val="007D4193"/>
    <w:rsid w:val="007F53D9"/>
    <w:rsid w:val="00800A6E"/>
    <w:rsid w:val="0080320D"/>
    <w:rsid w:val="00812269"/>
    <w:rsid w:val="00812E51"/>
    <w:rsid w:val="00822B84"/>
    <w:rsid w:val="0082515F"/>
    <w:rsid w:val="00835637"/>
    <w:rsid w:val="008514E1"/>
    <w:rsid w:val="00853B30"/>
    <w:rsid w:val="00854410"/>
    <w:rsid w:val="008578FB"/>
    <w:rsid w:val="008775F2"/>
    <w:rsid w:val="00881C5F"/>
    <w:rsid w:val="00882950"/>
    <w:rsid w:val="00886FB5"/>
    <w:rsid w:val="008A2C00"/>
    <w:rsid w:val="008B678B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D102E"/>
    <w:rsid w:val="009E7C0B"/>
    <w:rsid w:val="00A024F9"/>
    <w:rsid w:val="00A0562E"/>
    <w:rsid w:val="00A70BB9"/>
    <w:rsid w:val="00A727F6"/>
    <w:rsid w:val="00A85F02"/>
    <w:rsid w:val="00A94A7B"/>
    <w:rsid w:val="00A957A1"/>
    <w:rsid w:val="00A96AD2"/>
    <w:rsid w:val="00AA16A5"/>
    <w:rsid w:val="00AB1BD7"/>
    <w:rsid w:val="00AB2FC9"/>
    <w:rsid w:val="00AB3DE2"/>
    <w:rsid w:val="00AB6DFA"/>
    <w:rsid w:val="00AD768E"/>
    <w:rsid w:val="00AF466C"/>
    <w:rsid w:val="00B148ED"/>
    <w:rsid w:val="00B208C4"/>
    <w:rsid w:val="00B31AA9"/>
    <w:rsid w:val="00B545DD"/>
    <w:rsid w:val="00B71624"/>
    <w:rsid w:val="00BA05D0"/>
    <w:rsid w:val="00BC0E8A"/>
    <w:rsid w:val="00BE3096"/>
    <w:rsid w:val="00C051C5"/>
    <w:rsid w:val="00C4325C"/>
    <w:rsid w:val="00C4504D"/>
    <w:rsid w:val="00C6246A"/>
    <w:rsid w:val="00C7520F"/>
    <w:rsid w:val="00C878E2"/>
    <w:rsid w:val="00C91F30"/>
    <w:rsid w:val="00CC574C"/>
    <w:rsid w:val="00CF13FA"/>
    <w:rsid w:val="00D10F1C"/>
    <w:rsid w:val="00D230EC"/>
    <w:rsid w:val="00D246C5"/>
    <w:rsid w:val="00D26B8B"/>
    <w:rsid w:val="00D41CF7"/>
    <w:rsid w:val="00D42CDF"/>
    <w:rsid w:val="00D45839"/>
    <w:rsid w:val="00D467C3"/>
    <w:rsid w:val="00D76E2F"/>
    <w:rsid w:val="00D84BB7"/>
    <w:rsid w:val="00DB77E1"/>
    <w:rsid w:val="00DC74AE"/>
    <w:rsid w:val="00DD2A82"/>
    <w:rsid w:val="00DE386A"/>
    <w:rsid w:val="00E12A22"/>
    <w:rsid w:val="00E17033"/>
    <w:rsid w:val="00E24122"/>
    <w:rsid w:val="00E274E0"/>
    <w:rsid w:val="00E35852"/>
    <w:rsid w:val="00E41B89"/>
    <w:rsid w:val="00E61469"/>
    <w:rsid w:val="00E632B9"/>
    <w:rsid w:val="00E67C6A"/>
    <w:rsid w:val="00EA446A"/>
    <w:rsid w:val="00EC0A91"/>
    <w:rsid w:val="00EC76F7"/>
    <w:rsid w:val="00EE0BFC"/>
    <w:rsid w:val="00EE662F"/>
    <w:rsid w:val="00F01E54"/>
    <w:rsid w:val="00F36516"/>
    <w:rsid w:val="00F4678C"/>
    <w:rsid w:val="00F54283"/>
    <w:rsid w:val="00F610BC"/>
    <w:rsid w:val="00F66512"/>
    <w:rsid w:val="00F679CE"/>
    <w:rsid w:val="00F74800"/>
    <w:rsid w:val="00F9478A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4FDF-75D5-4571-883B-B9537B9A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40</Pages>
  <Words>7514</Words>
  <Characters>42830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11</cp:revision>
  <cp:lastPrinted>2017-11-14T11:56:00Z</cp:lastPrinted>
  <dcterms:created xsi:type="dcterms:W3CDTF">2016-06-15T03:04:00Z</dcterms:created>
  <dcterms:modified xsi:type="dcterms:W3CDTF">2018-09-19T08:26:00Z</dcterms:modified>
</cp:coreProperties>
</file>